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E" w:rsidRDefault="00DC447E" w:rsidP="00DC447E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C447E" w:rsidRDefault="00DC447E" w:rsidP="00DC447E">
      <w:pPr>
        <w:ind w:firstLine="540"/>
        <w:jc w:val="center"/>
        <w:rPr>
          <w:b/>
          <w:sz w:val="28"/>
          <w:szCs w:val="28"/>
        </w:rPr>
      </w:pPr>
    </w:p>
    <w:p w:rsidR="00DC447E" w:rsidRDefault="00DC447E" w:rsidP="00DC447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DC447E" w:rsidRDefault="00DC447E" w:rsidP="00DC447E">
      <w:pPr>
        <w:rPr>
          <w:szCs w:val="28"/>
        </w:rPr>
      </w:pPr>
      <w:r>
        <w:rPr>
          <w:sz w:val="28"/>
          <w:szCs w:val="28"/>
        </w:rPr>
        <w:t xml:space="preserve">22 декабря   2014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795</w:t>
      </w:r>
    </w:p>
    <w:p w:rsidR="00DC447E" w:rsidRDefault="00DC447E" w:rsidP="00DC447E">
      <w:pPr>
        <w:jc w:val="both"/>
      </w:pPr>
    </w:p>
    <w:p w:rsidR="00DC447E" w:rsidRDefault="00DC447E" w:rsidP="00DC447E">
      <w:pPr>
        <w:jc w:val="both"/>
      </w:pPr>
    </w:p>
    <w:p w:rsidR="00DC447E" w:rsidRDefault="00DC447E" w:rsidP="00DC447E">
      <w:pPr>
        <w:jc w:val="both"/>
      </w:pPr>
    </w:p>
    <w:p w:rsidR="00DC447E" w:rsidRDefault="00DC447E" w:rsidP="00DC447E">
      <w:pPr>
        <w:jc w:val="both"/>
      </w:pPr>
    </w:p>
    <w:p w:rsidR="00DC447E" w:rsidRDefault="00DC447E" w:rsidP="00DC44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</w:t>
      </w:r>
    </w:p>
    <w:p w:rsidR="00DC447E" w:rsidRDefault="00DC447E" w:rsidP="00DC447E">
      <w:pPr>
        <w:jc w:val="both"/>
      </w:pPr>
    </w:p>
    <w:p w:rsidR="00DC447E" w:rsidRDefault="00DC447E" w:rsidP="00DC447E">
      <w:pPr>
        <w:jc w:val="both"/>
      </w:pPr>
    </w:p>
    <w:p w:rsidR="00DC447E" w:rsidRDefault="00DC447E" w:rsidP="00DC447E">
      <w:pPr>
        <w:jc w:val="both"/>
      </w:pPr>
    </w:p>
    <w:p w:rsidR="00DC447E" w:rsidRDefault="00DC447E" w:rsidP="00DC44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DC447E" w:rsidRDefault="00DC447E" w:rsidP="00DC447E">
      <w:pPr>
        <w:jc w:val="both"/>
        <w:rPr>
          <w:sz w:val="28"/>
          <w:szCs w:val="28"/>
        </w:rPr>
      </w:pPr>
    </w:p>
    <w:p w:rsidR="00DC447E" w:rsidRDefault="00DC447E" w:rsidP="00DC447E">
      <w:pPr>
        <w:jc w:val="both"/>
        <w:rPr>
          <w:sz w:val="28"/>
          <w:szCs w:val="28"/>
        </w:rPr>
      </w:pPr>
    </w:p>
    <w:p w:rsidR="00DC447E" w:rsidRDefault="00DC447E" w:rsidP="00DC44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47E" w:rsidRDefault="00DC447E" w:rsidP="00DC447E">
      <w:pPr>
        <w:jc w:val="both"/>
        <w:rPr>
          <w:sz w:val="28"/>
          <w:szCs w:val="28"/>
        </w:rPr>
      </w:pPr>
    </w:p>
    <w:p w:rsidR="00DC447E" w:rsidRDefault="00DC447E" w:rsidP="00DC447E">
      <w:pPr>
        <w:jc w:val="both"/>
        <w:rPr>
          <w:sz w:val="28"/>
          <w:szCs w:val="28"/>
        </w:rPr>
      </w:pPr>
    </w:p>
    <w:p w:rsidR="00DC447E" w:rsidRDefault="00DC447E" w:rsidP="00DC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постановлением администрации Благодарненского муниципального района Ставропольского края от 30 сентября 2014 года № 584).</w:t>
      </w:r>
    </w:p>
    <w:p w:rsidR="00DC447E" w:rsidRDefault="00DC447E" w:rsidP="00DC447E">
      <w:pPr>
        <w:jc w:val="both"/>
        <w:rPr>
          <w:sz w:val="28"/>
          <w:szCs w:val="28"/>
        </w:rPr>
      </w:pPr>
    </w:p>
    <w:p w:rsidR="00DC447E" w:rsidRDefault="00DC447E" w:rsidP="00DC44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 Чеботарева Е.Д.</w:t>
      </w:r>
    </w:p>
    <w:p w:rsidR="00DC447E" w:rsidRDefault="00DC447E" w:rsidP="00DC447E">
      <w:pPr>
        <w:ind w:firstLine="399"/>
        <w:jc w:val="both"/>
        <w:rPr>
          <w:sz w:val="28"/>
          <w:szCs w:val="28"/>
        </w:rPr>
      </w:pPr>
    </w:p>
    <w:p w:rsidR="00DC447E" w:rsidRDefault="00DC447E" w:rsidP="00DC4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2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января 2015 года и подлежит</w:t>
      </w:r>
      <w:r w:rsidRPr="006F522C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  опубликованию</w:t>
      </w:r>
      <w:r w:rsidRPr="006F522C">
        <w:rPr>
          <w:sz w:val="28"/>
          <w:szCs w:val="28"/>
        </w:rPr>
        <w:t>.</w:t>
      </w:r>
    </w:p>
    <w:p w:rsidR="00DC447E" w:rsidRDefault="00DC447E" w:rsidP="00DC447E">
      <w:pPr>
        <w:spacing w:line="240" w:lineRule="exact"/>
        <w:ind w:firstLine="399"/>
        <w:jc w:val="both"/>
        <w:rPr>
          <w:sz w:val="28"/>
          <w:szCs w:val="28"/>
        </w:rPr>
      </w:pPr>
    </w:p>
    <w:p w:rsidR="00DC447E" w:rsidRDefault="00DC447E" w:rsidP="00DC447E">
      <w:pPr>
        <w:spacing w:line="240" w:lineRule="exact"/>
        <w:ind w:firstLine="399"/>
        <w:jc w:val="both"/>
        <w:rPr>
          <w:sz w:val="28"/>
          <w:szCs w:val="28"/>
        </w:rPr>
      </w:pPr>
    </w:p>
    <w:p w:rsidR="00DC447E" w:rsidRDefault="00DC447E" w:rsidP="00DC447E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C447E" w:rsidRDefault="00DC447E" w:rsidP="00DC447E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DC447E" w:rsidRDefault="00DC447E" w:rsidP="00DC447E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Шумаков</w:t>
      </w:r>
    </w:p>
    <w:p w:rsidR="003F1193" w:rsidRDefault="003F1193" w:rsidP="008363B3">
      <w:pPr>
        <w:spacing w:line="240" w:lineRule="exact"/>
        <w:ind w:left="6372"/>
        <w:jc w:val="both"/>
        <w:rPr>
          <w:sz w:val="28"/>
          <w:szCs w:val="28"/>
        </w:rPr>
      </w:pP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bookmarkStart w:id="0" w:name="_GoBack"/>
      <w:bookmarkEnd w:id="0"/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DC447E" w:rsidP="00DC44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22 декабря 2014 года № 795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позицию «Объемы и источники финансового обеспечения программы» изложить в следующей редакции:</w:t>
      </w: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24"/>
        <w:gridCol w:w="5812"/>
      </w:tblGrid>
      <w:tr w:rsidR="008363B3" w:rsidTr="00240DD0">
        <w:tc>
          <w:tcPr>
            <w:tcW w:w="3724" w:type="dxa"/>
          </w:tcPr>
          <w:p w:rsidR="008363B3" w:rsidRDefault="008363B3" w:rsidP="0024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179656,116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54706,335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52059,579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72890,202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-126186,000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34880,000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35241,000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56065,000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40484,910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-15504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12985,206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4321,365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4328,609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Default="008363B3" w:rsidP="0024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849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945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A849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4335,232</w:t>
            </w:r>
            <w:r w:rsidRPr="00A849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64B2E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растение</w:t>
      </w:r>
      <w:r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240DD0">
        <w:tc>
          <w:tcPr>
            <w:tcW w:w="3652" w:type="dxa"/>
          </w:tcPr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за счет всех источников  финансирования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46230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43314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- 41046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- 61870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114639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31031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31392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- 52216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31591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12283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- 9654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- 96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Pr="009A298D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98D">
        <w:rPr>
          <w:rFonts w:ascii="Times New Roman" w:hAnsi="Times New Roman" w:cs="Times New Roman"/>
          <w:sz w:val="28"/>
          <w:szCs w:val="28"/>
        </w:rPr>
        <w:t>3. В паспорте</w:t>
      </w:r>
      <w:r w:rsidRPr="009A298D">
        <w:rPr>
          <w:sz w:val="28"/>
          <w:szCs w:val="28"/>
        </w:rPr>
        <w:t xml:space="preserve"> </w:t>
      </w:r>
      <w:r w:rsidRPr="009A298D">
        <w:rPr>
          <w:rFonts w:ascii="Times New Roman" w:hAnsi="Times New Roman" w:cs="Times New Roman"/>
          <w:sz w:val="28"/>
          <w:szCs w:val="28"/>
        </w:rPr>
        <w:t>подпрограммы «Развитие животноводства» программы позицию «Объемы и источники финансового обеспечения подпрограммы»</w:t>
      </w:r>
      <w:r w:rsidRPr="009A298D">
        <w:rPr>
          <w:sz w:val="28"/>
          <w:szCs w:val="28"/>
        </w:rPr>
        <w:t xml:space="preserve"> </w:t>
      </w:r>
      <w:r w:rsidRPr="009A29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9A298D" w:rsidTr="00240DD0">
        <w:tc>
          <w:tcPr>
            <w:tcW w:w="3652" w:type="dxa"/>
          </w:tcPr>
          <w:p w:rsidR="008363B3" w:rsidRPr="009A298D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 тыс. рублей;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4B2E">
        <w:rPr>
          <w:rFonts w:ascii="Times New Roman" w:hAnsi="Times New Roman" w:cs="Times New Roman"/>
          <w:sz w:val="28"/>
          <w:szCs w:val="28"/>
        </w:rPr>
        <w:t>.В паспорте</w:t>
      </w:r>
      <w:r>
        <w:rPr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bCs/>
          <w:sz w:val="28"/>
          <w:szCs w:val="28"/>
        </w:rPr>
        <w:t>и технологической деятельности в сельскохозяйственном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bCs/>
          <w:sz w:val="28"/>
          <w:szCs w:val="28"/>
        </w:rPr>
        <w:t>производстве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240DD0">
        <w:tc>
          <w:tcPr>
            <w:tcW w:w="3652" w:type="dxa"/>
          </w:tcPr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812" w:type="dxa"/>
          </w:tcPr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13370,0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11547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240DD0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- 479,0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B2E">
        <w:rPr>
          <w:rFonts w:ascii="Times New Roman" w:hAnsi="Times New Roman" w:cs="Times New Roman"/>
          <w:sz w:val="28"/>
          <w:szCs w:val="28"/>
        </w:rPr>
        <w:t>. В паспорте</w:t>
      </w:r>
      <w:r>
        <w:rPr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абзац четвертый</w:t>
      </w:r>
      <w:r>
        <w:rPr>
          <w:sz w:val="28"/>
          <w:szCs w:val="28"/>
        </w:rPr>
        <w:t xml:space="preserve">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 подпрограммы за счет всех источников 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19873,116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6617,335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6624,579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- 6631,202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Pr="00A84945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8363B3" w:rsidRPr="009A377E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6887,91</w:t>
      </w:r>
      <w:r w:rsidRPr="009A377E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77E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- 2295,97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A84945" w:rsidRDefault="008363B3" w:rsidP="008363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-1</w:t>
      </w:r>
      <w:r>
        <w:rPr>
          <w:rFonts w:ascii="Times New Roman" w:hAnsi="Times New Roman" w:cs="Times New Roman"/>
          <w:sz w:val="28"/>
          <w:szCs w:val="28"/>
        </w:rPr>
        <w:t>2985</w:t>
      </w:r>
      <w:r w:rsidRPr="00A84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849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21,365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4328,609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- 4335,232 </w:t>
      </w:r>
      <w:r w:rsidRPr="00A8494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363B3" w:rsidSect="005D6FEF">
          <w:headerReference w:type="even" r:id="rId9"/>
          <w:headerReference w:type="default" r:id="rId10"/>
          <w:pgSz w:w="11907" w:h="16840"/>
          <w:pgMar w:top="1134" w:right="567" w:bottom="1134" w:left="1985" w:header="340" w:footer="0" w:gutter="0"/>
          <w:cols w:space="708"/>
          <w:titlePg/>
          <w:docGrid w:linePitch="381"/>
        </w:sectPr>
      </w:pPr>
    </w:p>
    <w:p w:rsidR="008363B3" w:rsidRPr="00B6712B" w:rsidRDefault="008363B3" w:rsidP="008363B3">
      <w:pPr>
        <w:spacing w:line="240" w:lineRule="exact"/>
        <w:jc w:val="center"/>
        <w:rPr>
          <w:spacing w:val="-2"/>
          <w:sz w:val="28"/>
          <w:szCs w:val="28"/>
        </w:rPr>
      </w:pPr>
      <w:r w:rsidRPr="005C4DEC">
        <w:rPr>
          <w:sz w:val="28"/>
          <w:szCs w:val="28"/>
        </w:rPr>
        <w:lastRenderedPageBreak/>
        <w:t xml:space="preserve">6. В приложении 7 </w:t>
      </w:r>
      <w:r>
        <w:rPr>
          <w:sz w:val="28"/>
          <w:szCs w:val="28"/>
        </w:rPr>
        <w:t xml:space="preserve">к </w:t>
      </w:r>
      <w:r w:rsidRPr="00B6712B">
        <w:rPr>
          <w:spacing w:val="-2"/>
          <w:sz w:val="28"/>
          <w:szCs w:val="28"/>
        </w:rPr>
        <w:t>муниципальной программе</w:t>
      </w:r>
      <w:r>
        <w:rPr>
          <w:spacing w:val="-2"/>
          <w:sz w:val="28"/>
          <w:szCs w:val="28"/>
        </w:rPr>
        <w:t xml:space="preserve"> </w:t>
      </w:r>
      <w:r w:rsidRPr="00B6712B">
        <w:rPr>
          <w:spacing w:val="-2"/>
          <w:sz w:val="28"/>
          <w:szCs w:val="28"/>
        </w:rPr>
        <w:t>Благодарненского муниципального района</w:t>
      </w:r>
      <w:r>
        <w:rPr>
          <w:spacing w:val="-2"/>
          <w:sz w:val="28"/>
          <w:szCs w:val="28"/>
        </w:rPr>
        <w:t xml:space="preserve"> </w:t>
      </w:r>
      <w:r w:rsidRPr="00B6712B">
        <w:rPr>
          <w:spacing w:val="-2"/>
          <w:sz w:val="28"/>
          <w:szCs w:val="28"/>
        </w:rPr>
        <w:t>Ставропольского края</w:t>
      </w:r>
    </w:p>
    <w:p w:rsidR="008363B3" w:rsidRPr="005D6FEF" w:rsidRDefault="008363B3" w:rsidP="008363B3">
      <w:pPr>
        <w:spacing w:line="240" w:lineRule="exact"/>
        <w:jc w:val="center"/>
        <w:rPr>
          <w:spacing w:val="-2"/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>
        <w:rPr>
          <w:spacing w:val="-2"/>
          <w:sz w:val="28"/>
          <w:szCs w:val="28"/>
        </w:rPr>
        <w:t xml:space="preserve">  </w:t>
      </w:r>
      <w:r w:rsidRPr="007A7DB3">
        <w:rPr>
          <w:spacing w:val="-2"/>
          <w:sz w:val="28"/>
          <w:szCs w:val="28"/>
        </w:rPr>
        <w:t>таблиц</w:t>
      </w:r>
      <w:r>
        <w:rPr>
          <w:spacing w:val="-2"/>
          <w:sz w:val="28"/>
          <w:szCs w:val="28"/>
        </w:rPr>
        <w:t xml:space="preserve">у  </w:t>
      </w:r>
      <w:r w:rsidRPr="00464B2E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br/>
      </w:r>
    </w:p>
    <w:tbl>
      <w:tblPr>
        <w:tblW w:w="144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709"/>
        <w:gridCol w:w="709"/>
        <w:gridCol w:w="1275"/>
        <w:gridCol w:w="1984"/>
        <w:gridCol w:w="1417"/>
        <w:gridCol w:w="1418"/>
        <w:gridCol w:w="1559"/>
      </w:tblGrid>
      <w:tr w:rsidR="008363B3" w:rsidRPr="00B6712B" w:rsidTr="00240DD0">
        <w:trPr>
          <w:trHeight w:val="67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napToGri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№</w:t>
            </w:r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Наименование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прог</w:t>
            </w:r>
            <w:r>
              <w:rPr>
                <w:spacing w:val="-2"/>
                <w:sz w:val="28"/>
                <w:szCs w:val="28"/>
              </w:rPr>
              <w:t>рам</w:t>
            </w:r>
            <w:proofErr w:type="spellEnd"/>
          </w:p>
          <w:p w:rsidR="008363B3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мы, подпрограммы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про</w:t>
            </w:r>
            <w:proofErr w:type="gramEnd"/>
          </w:p>
          <w:p w:rsidR="008363B3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граммы, основного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меро</w:t>
            </w:r>
            <w:proofErr w:type="spellEnd"/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ответственный исполнитель,</w:t>
            </w:r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соисполнитель программы,</w:t>
            </w:r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подпрограммы программы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расходы по годам</w:t>
            </w:r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8363B3" w:rsidRPr="00B6712B" w:rsidTr="00240DD0">
        <w:trPr>
          <w:trHeight w:val="79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прог</w:t>
            </w:r>
            <w:proofErr w:type="spellEnd"/>
          </w:p>
          <w:p w:rsidR="008363B3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рам</w:t>
            </w:r>
          </w:p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</w:t>
            </w:r>
          </w:p>
          <w:p w:rsidR="008363B3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</w:t>
            </w:r>
          </w:p>
          <w:p w:rsidR="008363B3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proofErr w:type="gramStart"/>
            <w:r w:rsidRPr="00B6712B">
              <w:rPr>
                <w:spacing w:val="-2"/>
                <w:sz w:val="28"/>
                <w:szCs w:val="28"/>
              </w:rPr>
              <w:t>грам</w:t>
            </w:r>
            <w:proofErr w:type="spellEnd"/>
            <w:proofErr w:type="gramEnd"/>
          </w:p>
          <w:p w:rsidR="008363B3" w:rsidRPr="00B6712B" w:rsidRDefault="008363B3" w:rsidP="00240DD0">
            <w:pPr>
              <w:spacing w:line="240" w:lineRule="exact"/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ind w:left="-108" w:right="-124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направ</w:t>
            </w:r>
            <w:proofErr w:type="spellEnd"/>
          </w:p>
          <w:p w:rsidR="008363B3" w:rsidRDefault="008363B3" w:rsidP="00240DD0">
            <w:pPr>
              <w:spacing w:line="240" w:lineRule="exact"/>
              <w:ind w:left="-108" w:right="-124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ление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рас</w:t>
            </w:r>
          </w:p>
          <w:p w:rsidR="008363B3" w:rsidRPr="00B6712B" w:rsidRDefault="008363B3" w:rsidP="00240DD0">
            <w:pPr>
              <w:spacing w:line="240" w:lineRule="exact"/>
              <w:ind w:left="-108" w:right="-124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ходов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Программа «Развитие сельского хозяйства»,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54706,335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</w:t>
            </w:r>
            <w:r>
              <w:rPr>
                <w:spacing w:val="-2"/>
                <w:sz w:val="28"/>
                <w:szCs w:val="2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43314,000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61870,000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5041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7041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12128,000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рганизаци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B6712B">
              <w:rPr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spacing w:val="-2"/>
                <w:sz w:val="28"/>
                <w:szCs w:val="28"/>
              </w:rPr>
              <w:t>е</w:t>
            </w:r>
            <w:r w:rsidRPr="00B6712B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 xml:space="preserve">ыплата субсидий гражданам, ведущим личное подсобное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хозяйство, на возмещение части затрат на оплату услуг по искусственному осеменени</w:t>
            </w:r>
            <w:r>
              <w:rPr>
                <w:spacing w:val="-2"/>
                <w:sz w:val="28"/>
                <w:szCs w:val="28"/>
              </w:rPr>
              <w:t xml:space="preserve">ю сельскохозяйственных животных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5055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7055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Pr="00B6712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"Обеспечение  реализации муниципальной программы Благодарненского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 и общепрограммные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мероприятия»,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6617,335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31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8363B3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Pr="00B6712B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700,851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708,095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714,718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</w:tr>
      <w:tr w:rsidR="008363B3" w:rsidTr="00240DD0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240DD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240DD0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</w:p>
    <w:p w:rsidR="008363B3" w:rsidRPr="00B6712B" w:rsidRDefault="008363B3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4B2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приложении 8 </w:t>
      </w:r>
      <w:r w:rsidRPr="00B6712B">
        <w:rPr>
          <w:spacing w:val="-2"/>
          <w:sz w:val="28"/>
          <w:szCs w:val="28"/>
        </w:rPr>
        <w:t>муниципальной программе</w:t>
      </w:r>
      <w:r>
        <w:rPr>
          <w:spacing w:val="-2"/>
          <w:sz w:val="28"/>
          <w:szCs w:val="28"/>
        </w:rPr>
        <w:t xml:space="preserve"> </w:t>
      </w:r>
      <w:r w:rsidRPr="00B6712B">
        <w:rPr>
          <w:spacing w:val="-2"/>
          <w:sz w:val="28"/>
          <w:szCs w:val="28"/>
        </w:rPr>
        <w:t>Благодарненского муниципального района</w:t>
      </w:r>
      <w:r>
        <w:rPr>
          <w:spacing w:val="-2"/>
          <w:sz w:val="28"/>
          <w:szCs w:val="28"/>
        </w:rPr>
        <w:t xml:space="preserve"> </w:t>
      </w:r>
      <w:r w:rsidRPr="00B6712B">
        <w:rPr>
          <w:spacing w:val="-2"/>
          <w:sz w:val="28"/>
          <w:szCs w:val="28"/>
        </w:rPr>
        <w:t>Ставропольского края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«Развитие сельского хозяйства»</w:t>
      </w:r>
      <w:r>
        <w:rPr>
          <w:spacing w:val="-2"/>
          <w:sz w:val="28"/>
          <w:szCs w:val="28"/>
        </w:rPr>
        <w:t xml:space="preserve">  </w:t>
      </w:r>
      <w:r w:rsidRPr="007A7DB3">
        <w:rPr>
          <w:rFonts w:ascii="Times New Roman" w:hAnsi="Times New Roman" w:cs="Times New Roman"/>
          <w:spacing w:val="-2"/>
          <w:sz w:val="28"/>
          <w:szCs w:val="28"/>
        </w:rPr>
        <w:t>таблиц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65"/>
        <w:gridCol w:w="5103"/>
        <w:gridCol w:w="1418"/>
        <w:gridCol w:w="1701"/>
        <w:gridCol w:w="1559"/>
      </w:tblGrid>
      <w:tr w:rsidR="008363B3" w:rsidRPr="00B6712B" w:rsidTr="00240DD0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ind w:left="-112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програм</w:t>
            </w:r>
            <w:r>
              <w:rPr>
                <w:spacing w:val="-2"/>
                <w:sz w:val="28"/>
                <w:szCs w:val="28"/>
              </w:rPr>
              <w:t>мы</w:t>
            </w:r>
            <w:r w:rsidRPr="00B6712B">
              <w:rPr>
                <w:spacing w:val="-2"/>
                <w:sz w:val="28"/>
                <w:szCs w:val="28"/>
              </w:rPr>
              <w:t>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8363B3" w:rsidRPr="00B6712B" w:rsidTr="00240DD0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Программа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54706,335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34880,000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15504,970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12489,970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12489,970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4321,365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4335,232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. предусмотренные</w:t>
            </w:r>
            <w:r>
              <w:rPr>
                <w:spacing w:val="-2"/>
                <w:sz w:val="28"/>
                <w:szCs w:val="28"/>
              </w:rPr>
              <w:t xml:space="preserve"> 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54706,335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43314,000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12283,000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43314,000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Pr="00B6712B" w:rsidRDefault="008363B3" w:rsidP="00240DD0">
            <w:pPr>
              <w:autoSpaceDE w:val="0"/>
              <w:autoSpaceDN w:val="0"/>
              <w:adjustRightInd w:val="0"/>
              <w:ind w:left="-11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растениеводства»: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 xml:space="preserve">казание несвязанной поддержки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сельскохозяй</w:t>
            </w:r>
            <w:r>
              <w:rPr>
                <w:spacing w:val="-2"/>
                <w:sz w:val="28"/>
                <w:szCs w:val="28"/>
              </w:rPr>
              <w:t>ствен</w:t>
            </w:r>
            <w:proofErr w:type="spellEnd"/>
          </w:p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ным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товаропроизводителям в области растениеводства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43159,000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12128,000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43159,000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2.2.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лихорадки в природных биотопах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предусмотренные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Pr="00B6712B" w:rsidRDefault="008363B3" w:rsidP="00240DD0">
            <w:pPr>
              <w:autoSpaceDE w:val="0"/>
              <w:autoSpaceDN w:val="0"/>
              <w:adjustRightInd w:val="0"/>
              <w:ind w:left="-11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животноводства»: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ыплата субсидий гражданам, ведущим </w:t>
            </w:r>
            <w:proofErr w:type="gram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личное</w:t>
            </w:r>
            <w:proofErr w:type="gram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подсобное хо</w:t>
            </w:r>
          </w:p>
          <w:p w:rsidR="008363B3" w:rsidRDefault="008363B3" w:rsidP="00240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зяйство</w:t>
            </w:r>
            <w:proofErr w:type="spell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на возмещение части затрат на оплату услуг по искус</w:t>
            </w:r>
          </w:p>
          <w:p w:rsidR="008363B3" w:rsidRDefault="008363B3" w:rsidP="00240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ственному</w:t>
            </w:r>
            <w:proofErr w:type="spell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осеменени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 сельско</w:t>
            </w:r>
          </w:p>
          <w:p w:rsidR="008363B3" w:rsidRPr="00B6712B" w:rsidRDefault="008363B3" w:rsidP="00240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инновационной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инвестицион</w:t>
            </w:r>
            <w:proofErr w:type="spellEnd"/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ной и технологической деятельности 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сельскохозяй</w:t>
            </w:r>
            <w:proofErr w:type="spellEnd"/>
          </w:p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ственном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производстве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мы «Развитие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инновационной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, инвестиционной и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технологи</w:t>
            </w:r>
            <w:r>
              <w:rPr>
                <w:spacing w:val="-2"/>
                <w:sz w:val="28"/>
                <w:szCs w:val="28"/>
              </w:rPr>
              <w:t>че</w:t>
            </w:r>
            <w:proofErr w:type="spellEnd"/>
          </w:p>
          <w:p w:rsidR="008363B3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ской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деятельности 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</w:t>
            </w:r>
            <w:proofErr w:type="spellEnd"/>
          </w:p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зяйственном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производстве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 xml:space="preserve">озмещение части процентной ставки по долгосрочным, среднесрочным и краткосрочным кредитам, взятым малыми формами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хозяйствования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"Обеспечение  реализации муниципальной программы Благодарненского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6617,335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4321,365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6617,335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 "Обеспечение  реализации муниципальной программы Благодарненского муниципального района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6617,335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4321,365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8363B3" w:rsidRPr="00B6712B" w:rsidTr="00240D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6617,335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240DD0">
            <w:pPr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Используемое сокращение:</w:t>
      </w:r>
    </w:p>
    <w:p w:rsidR="008363B3" w:rsidRDefault="008363B3" w:rsidP="008363B3">
      <w:pPr>
        <w:ind w:left="57" w:hanging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УСХ АБМР СК – управление сельского хозяйства администрации Благодарненского муниципального района Ставропольского края.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В.И. Наурузова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4B0D87" w:rsidRDefault="004B0D87"/>
    <w:sectPr w:rsidR="004B0D87" w:rsidSect="005D6FEF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A9" w:rsidRDefault="00D400A9">
      <w:r>
        <w:separator/>
      </w:r>
    </w:p>
  </w:endnote>
  <w:endnote w:type="continuationSeparator" w:id="0">
    <w:p w:rsidR="00D400A9" w:rsidRDefault="00D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A9" w:rsidRDefault="00D400A9">
      <w:r>
        <w:separator/>
      </w:r>
    </w:p>
  </w:footnote>
  <w:footnote w:type="continuationSeparator" w:id="0">
    <w:p w:rsidR="00D400A9" w:rsidRDefault="00D4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9" w:rsidRDefault="008363B3" w:rsidP="00384CA7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1339" w:rsidRDefault="00D400A9" w:rsidP="00384C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9" w:rsidRDefault="00D400A9" w:rsidP="00384C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3"/>
    <w:rsid w:val="001B15E7"/>
    <w:rsid w:val="003F1193"/>
    <w:rsid w:val="004B0D87"/>
    <w:rsid w:val="00595031"/>
    <w:rsid w:val="00775C8B"/>
    <w:rsid w:val="007D594D"/>
    <w:rsid w:val="008363B3"/>
    <w:rsid w:val="00B4467F"/>
    <w:rsid w:val="00D400A9"/>
    <w:rsid w:val="00D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E90-D9CD-4B50-816D-2D46C87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</cp:revision>
  <cp:lastPrinted>2014-12-23T06:02:00Z</cp:lastPrinted>
  <dcterms:created xsi:type="dcterms:W3CDTF">2014-12-22T06:19:00Z</dcterms:created>
  <dcterms:modified xsi:type="dcterms:W3CDTF">2014-12-23T08:04:00Z</dcterms:modified>
</cp:coreProperties>
</file>